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938F" w14:textId="0133BA2C" w:rsidR="00934E9A" w:rsidRDefault="005B6877">
      <w:pPr>
        <w:pStyle w:val="Heading1"/>
      </w:pPr>
      <w:sdt>
        <w:sdtPr>
          <w:alias w:val="Enter organization name:"/>
          <w:tag w:val=""/>
          <w:id w:val="1410501846"/>
          <w:placeholder>
            <w:docPart w:val="50A6D6A73DEB4F3F954AFB44730FCCF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5599F">
            <w:t>Canaan Select Board</w:t>
          </w:r>
        </w:sdtContent>
      </w:sdt>
    </w:p>
    <w:p w14:paraId="2E6FC57E" w14:textId="77777777" w:rsidR="00934E9A" w:rsidRDefault="005B6877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D121459D623F4D0F98EC96A8991C9C07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10F845DF" w14:textId="710A66CD" w:rsidR="00934E9A" w:rsidRDefault="005B6877">
      <w:pPr>
        <w:pStyle w:val="Date"/>
      </w:pPr>
      <w:sdt>
        <w:sdtPr>
          <w:alias w:val="Enter date of meeting:"/>
          <w:tag w:val=""/>
          <w:id w:val="373818028"/>
          <w:placeholder>
            <w:docPart w:val="726BD6B0297E4CA285D33DDB921A82C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5599F">
            <w:t>April 1, 2020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7F74306A" w14:textId="77777777" w:rsidTr="00CB4FBB">
        <w:sdt>
          <w:sdtPr>
            <w:alias w:val="Present:"/>
            <w:tag w:val="Present:"/>
            <w:id w:val="1219014275"/>
            <w:placeholder>
              <w:docPart w:val="12518426F1244B6E9E8814D4E3559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F9D4059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6EBA62FB" w14:textId="22EB0E4D" w:rsidR="00934E9A" w:rsidRDefault="0005599F">
            <w:pPr>
              <w:pStyle w:val="NoSpacing"/>
            </w:pPr>
            <w:r>
              <w:t>Garrett Buzzell, Daniel Harriman                  Jeffrey Clarke absent</w:t>
            </w:r>
          </w:p>
        </w:tc>
      </w:tr>
      <w:tr w:rsidR="00934E9A" w14:paraId="13273955" w14:textId="77777777" w:rsidTr="00CB4FBB">
        <w:sdt>
          <w:sdtPr>
            <w:alias w:val="Next meeting:"/>
            <w:tag w:val="Next meeting:"/>
            <w:id w:val="1579632615"/>
            <w:placeholder>
              <w:docPart w:val="F507FB17D666445380D9A12D94152C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7724ED1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67466896" w14:textId="6E797D46" w:rsidR="00934E9A" w:rsidRDefault="0005599F">
            <w:pPr>
              <w:pStyle w:val="NoSpacing"/>
            </w:pPr>
            <w:r>
              <w:t>May 6, 2020</w:t>
            </w:r>
            <w:r w:rsidR="0034332A">
              <w:t xml:space="preserve">, </w:t>
            </w:r>
            <w:r>
              <w:t>6:00pm</w:t>
            </w:r>
            <w:r w:rsidR="0034332A">
              <w:t xml:space="preserve">, </w:t>
            </w:r>
            <w:r>
              <w:t>Canaan Town Office</w:t>
            </w:r>
          </w:p>
        </w:tc>
      </w:tr>
    </w:tbl>
    <w:p w14:paraId="1CE294E6" w14:textId="1A0AD67E" w:rsidR="0005599F" w:rsidRDefault="0005599F" w:rsidP="0005599F">
      <w:pPr>
        <w:pStyle w:val="ListNumber"/>
        <w:numPr>
          <w:ilvl w:val="0"/>
          <w:numId w:val="0"/>
        </w:numPr>
        <w:ind w:left="360"/>
      </w:pPr>
      <w:r>
        <w:t>Chairman Daniel Harriman called the meeting to order at 6:00pm</w:t>
      </w:r>
    </w:p>
    <w:p w14:paraId="5621607F" w14:textId="77777777" w:rsidR="0005599F" w:rsidRDefault="0005599F" w:rsidP="0005599F">
      <w:pPr>
        <w:pStyle w:val="ListNumber"/>
        <w:numPr>
          <w:ilvl w:val="0"/>
          <w:numId w:val="0"/>
        </w:numPr>
        <w:ind w:left="360"/>
      </w:pPr>
    </w:p>
    <w:p w14:paraId="62CF2880" w14:textId="3F934A09" w:rsidR="00934E9A" w:rsidRDefault="0005599F" w:rsidP="0005599F">
      <w:pPr>
        <w:pStyle w:val="ListNumber"/>
      </w:pPr>
      <w:r>
        <w:t>Minutes</w:t>
      </w:r>
    </w:p>
    <w:p w14:paraId="4051A04D" w14:textId="2516CA7B" w:rsidR="00934E9A" w:rsidRDefault="0005599F">
      <w:pPr>
        <w:pStyle w:val="NormalIndent"/>
      </w:pPr>
      <w:r>
        <w:t>Chairman Harriman motioned to accept the minutes without reading aloud, seconded by Garrett Buzzell.</w:t>
      </w:r>
    </w:p>
    <w:p w14:paraId="167F6FBC" w14:textId="788BEE60" w:rsidR="00934E9A" w:rsidRDefault="0005599F">
      <w:pPr>
        <w:pStyle w:val="ListNumber"/>
      </w:pPr>
      <w:r>
        <w:t>Old Business</w:t>
      </w:r>
    </w:p>
    <w:p w14:paraId="31EE36E5" w14:textId="75EE1C88" w:rsidR="00934E9A" w:rsidRDefault="0005599F">
      <w:pPr>
        <w:pStyle w:val="NormalIndent"/>
      </w:pPr>
      <w:r>
        <w:t xml:space="preserve">The Town Office’s hours will still be limited until May 8, 2020. Denise and Danielle will be taking phone calls only from 8am-12pm on Mondays and Tuesdays, the office will be closed the rest of the week. The Library will continue to be closed. </w:t>
      </w:r>
    </w:p>
    <w:p w14:paraId="1ABCC07E" w14:textId="54D2EE49" w:rsidR="00934E9A" w:rsidRDefault="0005599F">
      <w:pPr>
        <w:pStyle w:val="ListNumber"/>
      </w:pPr>
      <w:r>
        <w:t>Sexton</w:t>
      </w:r>
    </w:p>
    <w:p w14:paraId="56315852" w14:textId="0F9BA843" w:rsidR="00A05EF7" w:rsidRDefault="0005599F" w:rsidP="00C208FD">
      <w:pPr>
        <w:pStyle w:val="NormalIndent"/>
      </w:pPr>
      <w:r>
        <w:t>Garrett Buzzell motioned to waive the background check for Jacob Buckingham due to him being a minor, seconded by Chairman Harriman.</w:t>
      </w:r>
    </w:p>
    <w:p w14:paraId="6192B99A" w14:textId="4932506A" w:rsidR="0005599F" w:rsidRDefault="0005599F" w:rsidP="0005599F">
      <w:pPr>
        <w:pStyle w:val="ListNumber"/>
      </w:pPr>
      <w:r>
        <w:t>Tax Collector/Treasurer</w:t>
      </w:r>
    </w:p>
    <w:p w14:paraId="2A43D989" w14:textId="6EEC5A21" w:rsidR="0005599F" w:rsidRDefault="0005599F" w:rsidP="0005599F">
      <w:pPr>
        <w:ind w:left="360"/>
      </w:pPr>
      <w:r>
        <w:t>Garrett Buzzell motioned to allow Danielle to submit the payroll warrant without a Selectman’s signature for the duration of the state of emergency to limit exposure, seconded by Chairman Harriman.</w:t>
      </w:r>
    </w:p>
    <w:p w14:paraId="7C4A852B" w14:textId="31C062D0" w:rsidR="0005599F" w:rsidRDefault="0005599F" w:rsidP="0005599F">
      <w:pPr>
        <w:pStyle w:val="ListNumber"/>
      </w:pPr>
      <w:r>
        <w:t>Chairman Harriman motioned to approve Warrant #9-A in the about of $24,878.49, seconded by Garrett Buzzell.</w:t>
      </w:r>
    </w:p>
    <w:p w14:paraId="3C9B82A1" w14:textId="34EF35C0" w:rsidR="0005599F" w:rsidRDefault="0005599F" w:rsidP="0005599F"/>
    <w:p w14:paraId="57EDE9BB" w14:textId="572151D3" w:rsidR="0005599F" w:rsidRPr="0005599F" w:rsidRDefault="0005599F" w:rsidP="0005599F">
      <w:pPr>
        <w:ind w:left="360"/>
        <w:rPr>
          <w:b/>
          <w:bCs/>
        </w:rPr>
      </w:pPr>
      <w:r w:rsidRPr="0005599F">
        <w:rPr>
          <w:b/>
          <w:bCs/>
        </w:rPr>
        <w:t>Garrett Buzzell m</w:t>
      </w:r>
      <w:bookmarkStart w:id="0" w:name="_GoBack"/>
      <w:bookmarkEnd w:id="0"/>
      <w:r w:rsidRPr="0005599F">
        <w:rPr>
          <w:b/>
          <w:bCs/>
        </w:rPr>
        <w:t>otioned to adjourn at 6:12pm, seconded by Chairman Harriman.</w:t>
      </w:r>
    </w:p>
    <w:sectPr w:rsidR="0005599F" w:rsidRPr="0005599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1A80" w14:textId="77777777" w:rsidR="005B6877" w:rsidRDefault="005B6877">
      <w:pPr>
        <w:spacing w:after="0" w:line="240" w:lineRule="auto"/>
      </w:pPr>
      <w:r>
        <w:separator/>
      </w:r>
    </w:p>
    <w:p w14:paraId="4ED495FD" w14:textId="77777777" w:rsidR="005B6877" w:rsidRDefault="005B6877"/>
  </w:endnote>
  <w:endnote w:type="continuationSeparator" w:id="0">
    <w:p w14:paraId="066277D7" w14:textId="77777777" w:rsidR="005B6877" w:rsidRDefault="005B6877">
      <w:pPr>
        <w:spacing w:after="0" w:line="240" w:lineRule="auto"/>
      </w:pPr>
      <w:r>
        <w:continuationSeparator/>
      </w:r>
    </w:p>
    <w:p w14:paraId="0A9C3220" w14:textId="77777777" w:rsidR="005B6877" w:rsidRDefault="005B6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EFEC" w14:textId="77777777" w:rsidR="005B6877" w:rsidRDefault="005B6877">
      <w:pPr>
        <w:spacing w:after="0" w:line="240" w:lineRule="auto"/>
      </w:pPr>
      <w:r>
        <w:separator/>
      </w:r>
    </w:p>
    <w:p w14:paraId="14933297" w14:textId="77777777" w:rsidR="005B6877" w:rsidRDefault="005B6877"/>
  </w:footnote>
  <w:footnote w:type="continuationSeparator" w:id="0">
    <w:p w14:paraId="55A722C7" w14:textId="77777777" w:rsidR="005B6877" w:rsidRDefault="005B6877">
      <w:pPr>
        <w:spacing w:after="0" w:line="240" w:lineRule="auto"/>
      </w:pPr>
      <w:r>
        <w:continuationSeparator/>
      </w:r>
    </w:p>
    <w:p w14:paraId="07EDFEA5" w14:textId="77777777" w:rsidR="005B6877" w:rsidRDefault="005B6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D0A1" w14:textId="373FFD62" w:rsidR="00934E9A" w:rsidRDefault="005B6877">
    <w:pPr>
      <w:pStyle w:val="Header"/>
    </w:pPr>
    <w:sdt>
      <w:sdtPr>
        <w:alias w:val="Organization name:"/>
        <w:tag w:val=""/>
        <w:id w:val="-142659844"/>
        <w:placeholder>
          <w:docPart w:val="A910AE30E432481183C7CB5611A54A6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05599F">
          <w:t>Canaan Select Board</w:t>
        </w:r>
      </w:sdtContent>
    </w:sdt>
  </w:p>
  <w:p w14:paraId="41048D53" w14:textId="7F57F206" w:rsidR="00934E9A" w:rsidRDefault="005B6877">
    <w:pPr>
      <w:pStyle w:val="Header"/>
    </w:pPr>
    <w:sdt>
      <w:sdtPr>
        <w:alias w:val="Meeting minutes:"/>
        <w:tag w:val="Meeting minutes:"/>
        <w:id w:val="-1760127990"/>
        <w:placeholder>
          <w:docPart w:val="1F14F11C0BBD4DB181CCDAFD42807259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FC1EE87AFED7472FB24181247976082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05599F">
          <w:t>April 1, 2020</w:t>
        </w:r>
      </w:sdtContent>
    </w:sdt>
  </w:p>
  <w:p w14:paraId="66AE8503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F"/>
    <w:rsid w:val="00053CAE"/>
    <w:rsid w:val="0005599F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D4719"/>
    <w:rsid w:val="005B6877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82908"/>
  <w15:chartTrackingRefBased/>
  <w15:docId w15:val="{E46D8E2E-4AA7-498D-9916-8EC5FE5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aan%20Serv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6D6A73DEB4F3F954AFB44730F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D64B-4FF8-40C9-9056-B68B2CB6A7E0}"/>
      </w:docPartPr>
      <w:docPartBody>
        <w:p w:rsidR="00000000" w:rsidRDefault="003B7B70">
          <w:pPr>
            <w:pStyle w:val="50A6D6A73DEB4F3F954AFB44730FCCF9"/>
          </w:pPr>
          <w:r>
            <w:t>Organization Name</w:t>
          </w:r>
        </w:p>
      </w:docPartBody>
    </w:docPart>
    <w:docPart>
      <w:docPartPr>
        <w:name w:val="D121459D623F4D0F98EC96A8991C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79A3-24FA-4D27-8CB6-C81AE036FC87}"/>
      </w:docPartPr>
      <w:docPartBody>
        <w:p w:rsidR="00000000" w:rsidRDefault="003B7B70">
          <w:pPr>
            <w:pStyle w:val="D121459D623F4D0F98EC96A8991C9C07"/>
          </w:pPr>
          <w:r>
            <w:t>Meeting Minutes</w:t>
          </w:r>
        </w:p>
      </w:docPartBody>
    </w:docPart>
    <w:docPart>
      <w:docPartPr>
        <w:name w:val="726BD6B0297E4CA285D33DDB921A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591B-783C-4BA7-8384-91AC895F3522}"/>
      </w:docPartPr>
      <w:docPartBody>
        <w:p w:rsidR="00000000" w:rsidRDefault="003B7B70">
          <w:pPr>
            <w:pStyle w:val="726BD6B0297E4CA285D33DDB921A82CD"/>
          </w:pPr>
          <w:r>
            <w:t>Date of meeting</w:t>
          </w:r>
        </w:p>
      </w:docPartBody>
    </w:docPart>
    <w:docPart>
      <w:docPartPr>
        <w:name w:val="12518426F1244B6E9E8814D4E355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A7DA-26E3-4E36-B166-82C372B58661}"/>
      </w:docPartPr>
      <w:docPartBody>
        <w:p w:rsidR="00000000" w:rsidRDefault="003B7B70">
          <w:pPr>
            <w:pStyle w:val="12518426F1244B6E9E8814D4E3559311"/>
          </w:pPr>
          <w:r>
            <w:t>Present:</w:t>
          </w:r>
        </w:p>
      </w:docPartBody>
    </w:docPart>
    <w:docPart>
      <w:docPartPr>
        <w:name w:val="F507FB17D666445380D9A12D9415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C1C8-2EDE-49E7-8919-D22DF1BE33CB}"/>
      </w:docPartPr>
      <w:docPartBody>
        <w:p w:rsidR="00000000" w:rsidRDefault="003B7B70">
          <w:pPr>
            <w:pStyle w:val="F507FB17D666445380D9A12D94152C85"/>
          </w:pPr>
          <w:r>
            <w:t>Next meeting:</w:t>
          </w:r>
        </w:p>
      </w:docPartBody>
    </w:docPart>
    <w:docPart>
      <w:docPartPr>
        <w:name w:val="A910AE30E432481183C7CB5611A5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B94F-5937-4146-BC28-5FABFDE6BA60}"/>
      </w:docPartPr>
      <w:docPartBody>
        <w:p w:rsidR="00000000" w:rsidRDefault="003B7B70">
          <w:pPr>
            <w:pStyle w:val="A910AE30E432481183C7CB5611A54A62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FC1EE87AFED7472FB24181247976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26C9-F7BC-43D6-A374-3E42D4E4BCC3}"/>
      </w:docPartPr>
      <w:docPartBody>
        <w:p w:rsidR="00000000" w:rsidRDefault="003B7B70">
          <w:pPr>
            <w:pStyle w:val="FC1EE87AFED7472FB241812479760822"/>
          </w:pPr>
          <w:r>
            <w:t>Roundtable</w:t>
          </w:r>
        </w:p>
      </w:docPartBody>
    </w:docPart>
    <w:docPart>
      <w:docPartPr>
        <w:name w:val="1F14F11C0BBD4DB181CCDAFD4280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CDD3-988D-440A-8783-058D4F12EA23}"/>
      </w:docPartPr>
      <w:docPartBody>
        <w:p w:rsidR="00000000" w:rsidRDefault="003B7B70">
          <w:pPr>
            <w:pStyle w:val="1F14F11C0BBD4DB181CCDAFD42807259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70"/>
    <w:rsid w:val="003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6D6A73DEB4F3F954AFB44730FCCF9">
    <w:name w:val="50A6D6A73DEB4F3F954AFB44730FCCF9"/>
  </w:style>
  <w:style w:type="paragraph" w:customStyle="1" w:styleId="D121459D623F4D0F98EC96A8991C9C07">
    <w:name w:val="D121459D623F4D0F98EC96A8991C9C07"/>
  </w:style>
  <w:style w:type="paragraph" w:customStyle="1" w:styleId="726BD6B0297E4CA285D33DDB921A82CD">
    <w:name w:val="726BD6B0297E4CA285D33DDB921A82CD"/>
  </w:style>
  <w:style w:type="paragraph" w:customStyle="1" w:styleId="12518426F1244B6E9E8814D4E3559311">
    <w:name w:val="12518426F1244B6E9E8814D4E3559311"/>
  </w:style>
  <w:style w:type="paragraph" w:customStyle="1" w:styleId="DA7955852B074DC79EFE39BED2067D03">
    <w:name w:val="DA7955852B074DC79EFE39BED2067D03"/>
  </w:style>
  <w:style w:type="paragraph" w:customStyle="1" w:styleId="F507FB17D666445380D9A12D94152C85">
    <w:name w:val="F507FB17D666445380D9A12D94152C85"/>
  </w:style>
  <w:style w:type="paragraph" w:customStyle="1" w:styleId="99A956E443D840E8AFE3F239FEA05C75">
    <w:name w:val="99A956E443D840E8AFE3F239FEA05C75"/>
  </w:style>
  <w:style w:type="paragraph" w:customStyle="1" w:styleId="0F94B1A23A154B579378A6DF2D678AE5">
    <w:name w:val="0F94B1A23A154B579378A6DF2D678AE5"/>
  </w:style>
  <w:style w:type="paragraph" w:customStyle="1" w:styleId="C4FB628064DE418B9DDC66A3FBDDA5C4">
    <w:name w:val="C4FB628064DE418B9DDC66A3FBDDA5C4"/>
  </w:style>
  <w:style w:type="paragraph" w:customStyle="1" w:styleId="4BD209704ABD437485591C33626E3970">
    <w:name w:val="4BD209704ABD437485591C33626E3970"/>
  </w:style>
  <w:style w:type="paragraph" w:customStyle="1" w:styleId="FFC9B424414748E89CD03FB3D499A1EB">
    <w:name w:val="FFC9B424414748E89CD03FB3D499A1EB"/>
  </w:style>
  <w:style w:type="paragraph" w:customStyle="1" w:styleId="BEF66A3BA4094B928F4546C8A3DA5841">
    <w:name w:val="BEF66A3BA4094B928F4546C8A3DA5841"/>
  </w:style>
  <w:style w:type="paragraph" w:customStyle="1" w:styleId="A910AE30E432481183C7CB5611A54A62">
    <w:name w:val="A910AE30E432481183C7CB5611A54A62"/>
  </w:style>
  <w:style w:type="paragraph" w:customStyle="1" w:styleId="FC1EE87AFED7472FB241812479760822">
    <w:name w:val="FC1EE87AFED7472FB241812479760822"/>
  </w:style>
  <w:style w:type="paragraph" w:customStyle="1" w:styleId="1F14F11C0BBD4DB181CCDAFD42807259">
    <w:name w:val="1F14F11C0BBD4DB181CCDAFD42807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Canaan Server</dc:creator>
  <cp:keywords>April 1, 2020</cp:keywords>
  <dc:description>Canaan Select Board</dc:description>
  <cp:lastModifiedBy>Canaan Server</cp:lastModifiedBy>
  <cp:revision>1</cp:revision>
  <dcterms:created xsi:type="dcterms:W3CDTF">2020-04-07T13:32:00Z</dcterms:created>
  <dcterms:modified xsi:type="dcterms:W3CDTF">2020-04-07T13:41:00Z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